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FE" w:rsidRDefault="002767FE" w:rsidP="002767FE">
      <w:pPr>
        <w:spacing w:after="0"/>
        <w:jc w:val="right"/>
        <w:outlineLvl w:val="0"/>
        <w:rPr>
          <w:rFonts w:ascii="Times New Roman" w:hAnsi="Times New Roman"/>
          <w:sz w:val="16"/>
          <w:szCs w:val="16"/>
        </w:rPr>
      </w:pPr>
      <w:r w:rsidRPr="00712A77">
        <w:rPr>
          <w:rFonts w:ascii="Times New Roman" w:hAnsi="Times New Roman"/>
          <w:sz w:val="16"/>
          <w:szCs w:val="16"/>
        </w:rPr>
        <w:t xml:space="preserve">Приложение № </w:t>
      </w:r>
      <w:r w:rsidR="00B04098">
        <w:rPr>
          <w:rFonts w:ascii="Times New Roman" w:hAnsi="Times New Roman"/>
          <w:sz w:val="16"/>
          <w:szCs w:val="16"/>
        </w:rPr>
        <w:t>12</w:t>
      </w:r>
    </w:p>
    <w:p w:rsidR="002767FE" w:rsidRPr="00712A77" w:rsidRDefault="002767FE" w:rsidP="002767FE">
      <w:pPr>
        <w:spacing w:after="0"/>
        <w:jc w:val="right"/>
        <w:outlineLvl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 Техническому заданию</w:t>
      </w:r>
    </w:p>
    <w:p w:rsidR="00C82ED0" w:rsidRDefault="004F659E" w:rsidP="00C82ED0">
      <w:pPr>
        <w:jc w:val="right"/>
        <w:rPr>
          <w:rFonts w:ascii="Times New Roman" w:eastAsia="Calibri" w:hAnsi="Times New Roman" w:cs="Times New Roman"/>
          <w:bCs/>
          <w:sz w:val="16"/>
          <w:szCs w:val="24"/>
        </w:rPr>
      </w:pPr>
      <w:r>
        <w:rPr>
          <w:rFonts w:ascii="Times New Roman" w:eastAsia="Calibri" w:hAnsi="Times New Roman" w:cs="Times New Roman"/>
          <w:bCs/>
          <w:sz w:val="16"/>
          <w:szCs w:val="24"/>
        </w:rPr>
        <w:t>(</w:t>
      </w:r>
      <w:r w:rsidR="00C82ED0">
        <w:rPr>
          <w:rFonts w:ascii="Times New Roman" w:eastAsia="Calibri" w:hAnsi="Times New Roman" w:cs="Times New Roman"/>
          <w:bCs/>
          <w:sz w:val="16"/>
          <w:szCs w:val="24"/>
        </w:rPr>
        <w:t>типовая форма</w:t>
      </w:r>
      <w:r>
        <w:rPr>
          <w:rFonts w:ascii="Times New Roman" w:eastAsia="Calibri" w:hAnsi="Times New Roman" w:cs="Times New Roman"/>
          <w:bCs/>
          <w:sz w:val="16"/>
          <w:szCs w:val="24"/>
        </w:rPr>
        <w:t>)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4786"/>
      </w:tblGrid>
      <w:tr w:rsidR="002767FE" w:rsidRPr="00E230D5" w:rsidTr="00A9578B">
        <w:trPr>
          <w:trHeight w:val="995"/>
        </w:trPr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rPr>
          <w:trHeight w:val="1046"/>
        </w:trPr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Cs/>
                <w:sz w:val="24"/>
                <w:szCs w:val="24"/>
              </w:rPr>
              <w:t>(наименование организации)</w:t>
            </w:r>
          </w:p>
        </w:tc>
      </w:tr>
    </w:tbl>
    <w:p w:rsidR="002767FE" w:rsidRPr="00E230D5" w:rsidRDefault="002767FE" w:rsidP="002767F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>ЖУРНАЛ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>эксплуатации систем противопожарной защиты</w:t>
      </w:r>
    </w:p>
    <w:tbl>
      <w:tblPr>
        <w:tblStyle w:val="a3"/>
        <w:tblpPr w:leftFromText="180" w:rightFromText="180" w:vertAnchor="text" w:horzAnchor="margin" w:tblpY="3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4786"/>
      </w:tblGrid>
      <w:tr w:rsidR="002767FE" w:rsidRPr="00E230D5" w:rsidTr="00A9578B"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Cs/>
                <w:sz w:val="24"/>
                <w:szCs w:val="24"/>
              </w:rPr>
              <w:t>(наименование структурного подразделения)</w:t>
            </w:r>
          </w:p>
        </w:tc>
      </w:tr>
    </w:tbl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  Начат: «___» _______________ 202_ г.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Окончен: «___» _____________ 202 _ г.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г. Нижневартовск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Автоматическая установка пожаротушения.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54743896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установки 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работ.</w:t>
            </w: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проведены 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лица, проводившего работы</w:t>
            </w:r>
          </w:p>
        </w:tc>
      </w:tr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rPr>
          <w:trHeight w:val="567"/>
        </w:trPr>
        <w:tc>
          <w:tcPr>
            <w:tcW w:w="846" w:type="dxa"/>
          </w:tcPr>
          <w:p w:rsidR="002767FE" w:rsidRPr="00E230D5" w:rsidRDefault="002767FE" w:rsidP="00A9578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DF4350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F4350">
        <w:rPr>
          <w:rFonts w:ascii="Times New Roman" w:hAnsi="Times New Roman" w:cs="Times New Roman"/>
          <w:sz w:val="24"/>
          <w:szCs w:val="24"/>
        </w:rPr>
        <w:t>втоматическая пожарная сигнализация.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установки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проведены 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лица, проводившего работы</w:t>
            </w:r>
          </w:p>
        </w:tc>
      </w:tr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rPr>
          <w:trHeight w:val="567"/>
        </w:trPr>
        <w:tc>
          <w:tcPr>
            <w:tcW w:w="846" w:type="dxa"/>
          </w:tcPr>
          <w:p w:rsidR="002767FE" w:rsidRPr="00E230D5" w:rsidRDefault="002767FE" w:rsidP="00A9578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Система оповещения и управления эвакуацией людей при пожаре. 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Дата выполнения </w:t>
            </w: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Наименование </w:t>
            </w: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системы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Вид работ (техническое обслуживание, ремонт, проверка работоспособности, </w:t>
            </w: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другие регламентные работы).</w:t>
            </w:r>
          </w:p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Работы проведены </w:t>
            </w: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Подпись лица, проводившего </w:t>
            </w: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работы</w:t>
            </w:r>
          </w:p>
        </w:tc>
      </w:tr>
      <w:tr w:rsidR="002767FE" w:rsidRPr="00E230D5" w:rsidTr="00A9578B">
        <w:tc>
          <w:tcPr>
            <w:tcW w:w="84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:rsidR="002767FE" w:rsidRPr="00E230D5" w:rsidRDefault="002767FE" w:rsidP="002767F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rPr>
          <w:trHeight w:val="567"/>
        </w:trPr>
        <w:tc>
          <w:tcPr>
            <w:tcW w:w="846" w:type="dxa"/>
          </w:tcPr>
          <w:p w:rsidR="002767FE" w:rsidRPr="00E230D5" w:rsidRDefault="002767FE" w:rsidP="00A9578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54744349"/>
    </w:p>
    <w:bookmarkEnd w:id="1"/>
    <w:p w:rsidR="001922F6" w:rsidRDefault="001922F6"/>
    <w:sectPr w:rsidR="001922F6" w:rsidSect="005C4831">
      <w:footerReference w:type="default" r:id="rId7"/>
      <w:pgSz w:w="16838" w:h="11906" w:orient="landscape"/>
      <w:pgMar w:top="39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156" w:rsidRDefault="004B6156" w:rsidP="004B6156">
      <w:pPr>
        <w:spacing w:after="0" w:line="240" w:lineRule="auto"/>
      </w:pPr>
      <w:r>
        <w:separator/>
      </w:r>
    </w:p>
  </w:endnote>
  <w:endnote w:type="continuationSeparator" w:id="0">
    <w:p w:rsidR="004B6156" w:rsidRDefault="004B6156" w:rsidP="004B6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98111"/>
      <w:docPartObj>
        <w:docPartGallery w:val="Page Numbers (Bottom of Page)"/>
        <w:docPartUnique/>
      </w:docPartObj>
    </w:sdtPr>
    <w:sdtContent>
      <w:p w:rsidR="008F596B" w:rsidRDefault="004F659E" w:rsidP="005C4831">
        <w:pPr>
          <w:pStyle w:val="a4"/>
        </w:pPr>
      </w:p>
      <w:p w:rsidR="008F596B" w:rsidRDefault="007C0C38" w:rsidP="005C4831">
        <w:pPr>
          <w:pStyle w:val="a4"/>
          <w:jc w:val="right"/>
        </w:pPr>
      </w:p>
    </w:sdtContent>
  </w:sdt>
  <w:p w:rsidR="008F596B" w:rsidRPr="005C4831" w:rsidRDefault="002767FE">
    <w:pPr>
      <w:pStyle w:val="a4"/>
      <w:rPr>
        <w:i/>
      </w:rPr>
    </w:pPr>
    <w:r w:rsidRPr="005C4831">
      <w:rPr>
        <w:i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156" w:rsidRDefault="004B6156" w:rsidP="004B6156">
      <w:pPr>
        <w:spacing w:after="0" w:line="240" w:lineRule="auto"/>
      </w:pPr>
      <w:r>
        <w:separator/>
      </w:r>
    </w:p>
  </w:footnote>
  <w:footnote w:type="continuationSeparator" w:id="0">
    <w:p w:rsidR="004B6156" w:rsidRDefault="004B6156" w:rsidP="004B6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4931"/>
    <w:multiLevelType w:val="hybridMultilevel"/>
    <w:tmpl w:val="D5D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A5DF3"/>
    <w:multiLevelType w:val="hybridMultilevel"/>
    <w:tmpl w:val="1542C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2B0A"/>
    <w:multiLevelType w:val="hybridMultilevel"/>
    <w:tmpl w:val="6FF8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7FE"/>
    <w:rsid w:val="00176737"/>
    <w:rsid w:val="001922F6"/>
    <w:rsid w:val="002767FE"/>
    <w:rsid w:val="004B6156"/>
    <w:rsid w:val="004F659E"/>
    <w:rsid w:val="005676EC"/>
    <w:rsid w:val="007C0C38"/>
    <w:rsid w:val="00B04098"/>
    <w:rsid w:val="00C277AA"/>
    <w:rsid w:val="00C8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60"/>
        <w:ind w:left="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FE"/>
    <w:pPr>
      <w:spacing w:after="160" w:line="259" w:lineRule="auto"/>
      <w:ind w:left="0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7FE"/>
    <w:pPr>
      <w:spacing w:after="0"/>
      <w:ind w:left="0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2767FE"/>
    <w:pPr>
      <w:spacing w:after="0"/>
      <w:ind w:left="0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67FE"/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5</cp:revision>
  <dcterms:created xsi:type="dcterms:W3CDTF">2026-03-05T09:50:00Z</dcterms:created>
  <dcterms:modified xsi:type="dcterms:W3CDTF">2026-04-13T09:50:00Z</dcterms:modified>
</cp:coreProperties>
</file>